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54BD" w14:textId="77777777" w:rsidR="006577B0" w:rsidRPr="00440402" w:rsidRDefault="006577B0" w:rsidP="00440402">
      <w:pPr>
        <w:spacing w:line="276" w:lineRule="auto"/>
        <w:rPr>
          <w:rFonts w:ascii="Calibri" w:hAnsi="Calibri" w:cs="Calibri"/>
        </w:rPr>
      </w:pPr>
    </w:p>
    <w:p w14:paraId="263E1E6C" w14:textId="77777777" w:rsidR="00650C56" w:rsidRPr="00440402" w:rsidRDefault="00650C56" w:rsidP="00440402">
      <w:pPr>
        <w:spacing w:line="276" w:lineRule="auto"/>
        <w:rPr>
          <w:rFonts w:ascii="Calibri" w:hAnsi="Calibri" w:cs="Calibri"/>
          <w:b/>
          <w:bCs/>
        </w:rPr>
      </w:pPr>
    </w:p>
    <w:p w14:paraId="77877BF7" w14:textId="651C72C0" w:rsidR="001C200C" w:rsidRPr="00440402" w:rsidRDefault="001C200C" w:rsidP="00440402">
      <w:pPr>
        <w:pStyle w:val="Heading1"/>
        <w:spacing w:line="276" w:lineRule="auto"/>
        <w:rPr>
          <w:rFonts w:ascii="Calibri" w:hAnsi="Calibri" w:cs="Calibri"/>
          <w:b/>
          <w:bCs/>
          <w:color w:val="000000" w:themeColor="text1"/>
          <w:szCs w:val="24"/>
        </w:rPr>
      </w:pPr>
      <w:r w:rsidRPr="00440402">
        <w:rPr>
          <w:rFonts w:ascii="Calibri" w:hAnsi="Calibri" w:cs="Calibri"/>
          <w:b/>
          <w:bCs/>
          <w:color w:val="000000" w:themeColor="text1"/>
          <w:szCs w:val="24"/>
        </w:rPr>
        <w:t xml:space="preserve">Concept </w:t>
      </w:r>
      <w:r w:rsidR="00887A63" w:rsidRPr="00440402">
        <w:rPr>
          <w:rFonts w:ascii="Calibri" w:hAnsi="Calibri" w:cs="Calibri"/>
          <w:b/>
          <w:bCs/>
          <w:color w:val="000000" w:themeColor="text1"/>
          <w:szCs w:val="24"/>
        </w:rPr>
        <w:t>verspreidingsplan</w:t>
      </w:r>
    </w:p>
    <w:p w14:paraId="19E2A5F1" w14:textId="77777777" w:rsidR="00887A63" w:rsidRPr="00440402" w:rsidRDefault="00887A63" w:rsidP="00440402">
      <w:pPr>
        <w:spacing w:line="276" w:lineRule="auto"/>
        <w:rPr>
          <w:rFonts w:ascii="Calibri" w:hAnsi="Calibri" w:cs="Calibri"/>
        </w:rPr>
      </w:pPr>
    </w:p>
    <w:p w14:paraId="7EC1FF1F" w14:textId="36C2270D" w:rsidR="00887A63" w:rsidRPr="00440402" w:rsidRDefault="00887A63" w:rsidP="00440402">
      <w:pPr>
        <w:spacing w:line="276" w:lineRule="auto"/>
        <w:rPr>
          <w:rFonts w:ascii="Calibri" w:hAnsi="Calibri" w:cs="Calibri"/>
        </w:rPr>
      </w:pPr>
      <w:r w:rsidRPr="00440402">
        <w:rPr>
          <w:rFonts w:ascii="Calibri" w:hAnsi="Calibri" w:cs="Calibri"/>
          <w:i/>
          <w:iCs/>
        </w:rPr>
        <w:t>In aanloop naar de talkshow</w:t>
      </w:r>
    </w:p>
    <w:p w14:paraId="535E19D2" w14:textId="0824E729" w:rsidR="00887A63" w:rsidRPr="00440402" w:rsidRDefault="00887A63" w:rsidP="00440402">
      <w:pPr>
        <w:spacing w:line="276" w:lineRule="auto"/>
        <w:rPr>
          <w:rFonts w:ascii="Calibri" w:hAnsi="Calibri" w:cs="Calibri"/>
        </w:rPr>
      </w:pPr>
      <w:r w:rsidRPr="00440402">
        <w:rPr>
          <w:rFonts w:ascii="Calibri" w:hAnsi="Calibri" w:cs="Calibri"/>
        </w:rPr>
        <w:t xml:space="preserve">In voorbereiding op de talkshow kunnen </w:t>
      </w:r>
      <w:r w:rsidR="00A75458" w:rsidRPr="00440402">
        <w:rPr>
          <w:rFonts w:ascii="Calibri" w:hAnsi="Calibri" w:cs="Calibri"/>
        </w:rPr>
        <w:t xml:space="preserve">bijvoorbeeld </w:t>
      </w:r>
      <w:r w:rsidRPr="00440402">
        <w:rPr>
          <w:rFonts w:ascii="Calibri" w:hAnsi="Calibri" w:cs="Calibri"/>
        </w:rPr>
        <w:t xml:space="preserve">de volgende </w:t>
      </w:r>
      <w:r w:rsidR="00A75458" w:rsidRPr="00440402">
        <w:rPr>
          <w:rFonts w:ascii="Calibri" w:hAnsi="Calibri" w:cs="Calibri"/>
        </w:rPr>
        <w:t xml:space="preserve">drie </w:t>
      </w:r>
      <w:r w:rsidRPr="00440402">
        <w:rPr>
          <w:rFonts w:ascii="Calibri" w:hAnsi="Calibri" w:cs="Calibri"/>
        </w:rPr>
        <w:t>contentvormen ingezet worden om de werving op gang te brengen:</w:t>
      </w:r>
    </w:p>
    <w:p w14:paraId="5A7D70FF" w14:textId="77777777" w:rsidR="00887A63" w:rsidRPr="00440402" w:rsidRDefault="00887A63" w:rsidP="00440402">
      <w:pPr>
        <w:spacing w:line="276" w:lineRule="auto"/>
        <w:rPr>
          <w:rFonts w:ascii="Calibri" w:hAnsi="Calibri" w:cs="Calibri"/>
        </w:rPr>
      </w:pPr>
    </w:p>
    <w:p w14:paraId="4CEA8F72" w14:textId="6DCB7F11" w:rsidR="00887A63" w:rsidRPr="00440402" w:rsidRDefault="00887A63" w:rsidP="00440402">
      <w:pPr>
        <w:pStyle w:val="ListParagraph"/>
        <w:numPr>
          <w:ilvl w:val="0"/>
          <w:numId w:val="3"/>
        </w:numPr>
        <w:spacing w:line="276" w:lineRule="auto"/>
        <w:rPr>
          <w:rFonts w:ascii="Calibri" w:hAnsi="Calibri" w:cs="Calibri"/>
          <w:sz w:val="24"/>
          <w:szCs w:val="24"/>
        </w:rPr>
      </w:pPr>
      <w:r w:rsidRPr="00440402">
        <w:rPr>
          <w:rFonts w:ascii="Calibri" w:hAnsi="Calibri" w:cs="Calibri"/>
          <w:sz w:val="24"/>
          <w:szCs w:val="24"/>
        </w:rPr>
        <w:t>Een animatie met een aankondiging van de talkshow</w:t>
      </w:r>
    </w:p>
    <w:p w14:paraId="6E586D55" w14:textId="3CFE4059" w:rsidR="00887A63" w:rsidRPr="00440402" w:rsidRDefault="00887A63" w:rsidP="00440402">
      <w:pPr>
        <w:pStyle w:val="ListParagraph"/>
        <w:numPr>
          <w:ilvl w:val="0"/>
          <w:numId w:val="3"/>
        </w:numPr>
        <w:spacing w:line="276" w:lineRule="auto"/>
        <w:rPr>
          <w:rFonts w:ascii="Calibri" w:hAnsi="Calibri" w:cs="Calibri"/>
          <w:sz w:val="24"/>
          <w:szCs w:val="24"/>
        </w:rPr>
      </w:pPr>
      <w:r w:rsidRPr="00440402">
        <w:rPr>
          <w:rFonts w:ascii="Calibri" w:hAnsi="Calibri" w:cs="Calibri"/>
          <w:sz w:val="24"/>
          <w:szCs w:val="24"/>
        </w:rPr>
        <w:t xml:space="preserve">Testimonials van sprekers die </w:t>
      </w:r>
      <w:r w:rsidR="00A75458" w:rsidRPr="00440402">
        <w:rPr>
          <w:rFonts w:ascii="Calibri" w:hAnsi="Calibri" w:cs="Calibri"/>
          <w:sz w:val="24"/>
          <w:szCs w:val="24"/>
        </w:rPr>
        <w:t>aanwezig zullen zijn bij de talkshow</w:t>
      </w:r>
    </w:p>
    <w:p w14:paraId="3973C617" w14:textId="2B7BFE5F" w:rsidR="00A75458" w:rsidRPr="00440402" w:rsidRDefault="00A75458" w:rsidP="00440402">
      <w:pPr>
        <w:pStyle w:val="ListParagraph"/>
        <w:numPr>
          <w:ilvl w:val="0"/>
          <w:numId w:val="3"/>
        </w:numPr>
        <w:spacing w:line="276" w:lineRule="auto"/>
        <w:rPr>
          <w:rFonts w:ascii="Calibri" w:hAnsi="Calibri" w:cs="Calibri"/>
          <w:sz w:val="24"/>
          <w:szCs w:val="24"/>
        </w:rPr>
      </w:pPr>
      <w:r w:rsidRPr="00440402">
        <w:rPr>
          <w:rFonts w:ascii="Calibri" w:hAnsi="Calibri" w:cs="Calibri"/>
          <w:sz w:val="24"/>
          <w:szCs w:val="24"/>
        </w:rPr>
        <w:t>Algemene animatie over ‘Aan tafel over zorg en gezondheid’ met een eindscherm met details over de talkshow</w:t>
      </w:r>
    </w:p>
    <w:p w14:paraId="2CEAF870" w14:textId="77777777" w:rsidR="00A75458" w:rsidRPr="00440402" w:rsidRDefault="00A75458" w:rsidP="00440402">
      <w:pPr>
        <w:spacing w:line="276" w:lineRule="auto"/>
        <w:rPr>
          <w:rFonts w:ascii="Calibri" w:hAnsi="Calibri" w:cs="Calibri"/>
        </w:rPr>
      </w:pPr>
    </w:p>
    <w:p w14:paraId="18164DB2" w14:textId="747C2BF8" w:rsidR="00A75458" w:rsidRPr="00440402" w:rsidRDefault="00A75458" w:rsidP="00440402">
      <w:pPr>
        <w:spacing w:line="276" w:lineRule="auto"/>
        <w:rPr>
          <w:rFonts w:ascii="Calibri" w:hAnsi="Calibri" w:cs="Calibri"/>
        </w:rPr>
      </w:pPr>
      <w:r w:rsidRPr="00440402">
        <w:rPr>
          <w:rFonts w:ascii="Calibri" w:hAnsi="Calibri" w:cs="Calibri"/>
        </w:rPr>
        <w:t>Deze drietal contentvormen zijn in te zetten via sociale media, zoals LinkedIn, en daar kan bijvoorbeeld naar gelinkt worden via nieuwsbrieven. Ook is het mogelijk om media-ruimte in te kopen bij wachtkamerschermen van huisartsen in de omgeving, zodat de aankondiging nog verder verspreid wordt in de regio.</w:t>
      </w:r>
    </w:p>
    <w:p w14:paraId="5CD7480D" w14:textId="77777777" w:rsidR="001C200C" w:rsidRPr="00440402" w:rsidRDefault="001C200C" w:rsidP="00440402">
      <w:pPr>
        <w:spacing w:line="276" w:lineRule="auto"/>
        <w:rPr>
          <w:rFonts w:ascii="Calibri" w:hAnsi="Calibri" w:cs="Calibri"/>
          <w:i/>
          <w:iCs/>
        </w:rPr>
      </w:pPr>
    </w:p>
    <w:p w14:paraId="2429419A" w14:textId="55C5B2FD" w:rsidR="00A75458" w:rsidRPr="00440402" w:rsidRDefault="00A75458" w:rsidP="00440402">
      <w:pPr>
        <w:spacing w:line="276" w:lineRule="auto"/>
        <w:rPr>
          <w:rFonts w:ascii="Calibri" w:hAnsi="Calibri" w:cs="Calibri"/>
          <w:i/>
          <w:iCs/>
        </w:rPr>
      </w:pPr>
      <w:r w:rsidRPr="00440402">
        <w:rPr>
          <w:rFonts w:ascii="Calibri" w:hAnsi="Calibri" w:cs="Calibri"/>
          <w:i/>
          <w:iCs/>
        </w:rPr>
        <w:t>Registratie</w:t>
      </w:r>
    </w:p>
    <w:p w14:paraId="1F465AE6" w14:textId="1E5F70C8" w:rsidR="00A75458" w:rsidRPr="00440402" w:rsidRDefault="00A75458" w:rsidP="00440402">
      <w:pPr>
        <w:spacing w:line="276" w:lineRule="auto"/>
        <w:rPr>
          <w:rFonts w:ascii="Calibri" w:hAnsi="Calibri" w:cs="Calibri"/>
        </w:rPr>
      </w:pPr>
      <w:r w:rsidRPr="00440402">
        <w:rPr>
          <w:rFonts w:ascii="Calibri" w:hAnsi="Calibri" w:cs="Calibri"/>
        </w:rPr>
        <w:t xml:space="preserve">Om een beeld te krijgen van het aantal gasten (en hun dieetwensen voor de buurtmaaltijd) is het verstandig om een registratieformulier </w:t>
      </w:r>
      <w:r w:rsidR="00440402" w:rsidRPr="00440402">
        <w:rPr>
          <w:rFonts w:ascii="Calibri" w:hAnsi="Calibri" w:cs="Calibri"/>
        </w:rPr>
        <w:t>online te plaatsen.</w:t>
      </w:r>
      <w:r w:rsidRPr="00440402">
        <w:rPr>
          <w:rFonts w:ascii="Calibri" w:hAnsi="Calibri" w:cs="Calibri"/>
        </w:rPr>
        <w:t xml:space="preserve"> Dit kan via een tool als </w:t>
      </w:r>
      <w:proofErr w:type="spellStart"/>
      <w:r w:rsidRPr="00440402">
        <w:rPr>
          <w:rFonts w:ascii="Calibri" w:hAnsi="Calibri" w:cs="Calibri"/>
        </w:rPr>
        <w:t>Typeform</w:t>
      </w:r>
      <w:proofErr w:type="spellEnd"/>
      <w:r w:rsidR="00440402" w:rsidRPr="00440402">
        <w:rPr>
          <w:rFonts w:ascii="Calibri" w:hAnsi="Calibri" w:cs="Calibri"/>
        </w:rPr>
        <w:t xml:space="preserve"> of Aanmelder.nl. </w:t>
      </w:r>
    </w:p>
    <w:p w14:paraId="2DC1F5A3" w14:textId="77777777" w:rsidR="00440402" w:rsidRPr="00440402" w:rsidRDefault="00440402" w:rsidP="00440402">
      <w:pPr>
        <w:spacing w:line="276" w:lineRule="auto"/>
        <w:rPr>
          <w:rFonts w:ascii="Calibri" w:hAnsi="Calibri" w:cs="Calibri"/>
        </w:rPr>
      </w:pPr>
    </w:p>
    <w:p w14:paraId="686288DF" w14:textId="45BA1927" w:rsidR="00440402" w:rsidRPr="00440402" w:rsidRDefault="00440402" w:rsidP="00440402">
      <w:pPr>
        <w:spacing w:line="276" w:lineRule="auto"/>
        <w:rPr>
          <w:rFonts w:ascii="Calibri" w:hAnsi="Calibri" w:cs="Calibri"/>
        </w:rPr>
      </w:pPr>
      <w:r w:rsidRPr="00440402">
        <w:rPr>
          <w:rFonts w:ascii="Calibri" w:hAnsi="Calibri" w:cs="Calibri"/>
        </w:rPr>
        <w:t xml:space="preserve">Als men zich heeft aangemeld, kun je hierna nog een e-mail sturen als bevestiging en ook extra informatie toesturen over bijvoorbeeld het programma. </w:t>
      </w:r>
    </w:p>
    <w:p w14:paraId="1139A55F" w14:textId="77777777" w:rsidR="00440402" w:rsidRPr="00440402" w:rsidRDefault="00440402" w:rsidP="00440402">
      <w:pPr>
        <w:spacing w:line="276" w:lineRule="auto"/>
        <w:rPr>
          <w:rFonts w:ascii="Calibri" w:hAnsi="Calibri" w:cs="Calibri"/>
        </w:rPr>
      </w:pPr>
    </w:p>
    <w:p w14:paraId="26AB1781" w14:textId="511BF4EE" w:rsidR="00440402" w:rsidRPr="00440402" w:rsidRDefault="00440402" w:rsidP="00440402">
      <w:pPr>
        <w:spacing w:line="276" w:lineRule="auto"/>
        <w:rPr>
          <w:rFonts w:ascii="Calibri" w:hAnsi="Calibri" w:cs="Calibri"/>
          <w:i/>
          <w:iCs/>
        </w:rPr>
      </w:pPr>
      <w:r w:rsidRPr="00440402">
        <w:rPr>
          <w:rFonts w:ascii="Calibri" w:hAnsi="Calibri" w:cs="Calibri"/>
          <w:i/>
          <w:iCs/>
        </w:rPr>
        <w:t>Opname</w:t>
      </w:r>
    </w:p>
    <w:p w14:paraId="7065F406" w14:textId="3FA2A51C" w:rsidR="00D607A4" w:rsidRDefault="00440402" w:rsidP="00440402">
      <w:pPr>
        <w:spacing w:line="276" w:lineRule="auto"/>
        <w:rPr>
          <w:rFonts w:ascii="Calibri" w:hAnsi="Calibri" w:cs="Calibri"/>
        </w:rPr>
      </w:pPr>
      <w:r w:rsidRPr="00440402">
        <w:rPr>
          <w:rFonts w:ascii="Calibri" w:hAnsi="Calibri" w:cs="Calibri"/>
        </w:rPr>
        <w:t>Om het gesprek van de talkshow verder te verspreiden en een groter podium te bieden, wordt er een opname gemaakt van de talkshow. Dit wordt gefilmd, zodat hier later fragmenten uit gedeeld kunnen worden via sociale media. Hierbij moet je denken aan interessante quotes of voorbeelden die aansprekend zijn voor een breder publiek.</w:t>
      </w:r>
    </w:p>
    <w:p w14:paraId="066CCC1E" w14:textId="77777777" w:rsidR="00440402" w:rsidRDefault="00440402" w:rsidP="00440402">
      <w:pPr>
        <w:spacing w:line="276" w:lineRule="auto"/>
        <w:rPr>
          <w:rFonts w:ascii="Calibri" w:hAnsi="Calibri" w:cs="Calibri"/>
        </w:rPr>
      </w:pPr>
    </w:p>
    <w:p w14:paraId="107B02CA" w14:textId="61721D07" w:rsidR="00440402" w:rsidRDefault="00440402" w:rsidP="00440402">
      <w:pPr>
        <w:spacing w:line="276" w:lineRule="auto"/>
        <w:rPr>
          <w:rFonts w:ascii="Calibri" w:hAnsi="Calibri" w:cs="Calibri"/>
        </w:rPr>
      </w:pPr>
      <w:r>
        <w:rPr>
          <w:rFonts w:ascii="Calibri" w:hAnsi="Calibri" w:cs="Calibri"/>
        </w:rPr>
        <w:lastRenderedPageBreak/>
        <w:t>Ook is het goed om een fotograaf aanwezig te hebben, die portretten kan schieten van de deelnemers van het gesprek. Deze content kan gebruikt worden voor sociale media, nieuwsbrieven en andere online publicaties.</w:t>
      </w:r>
    </w:p>
    <w:p w14:paraId="64DD8DCE" w14:textId="77777777" w:rsidR="00440402" w:rsidRDefault="00440402" w:rsidP="00440402">
      <w:pPr>
        <w:spacing w:line="276" w:lineRule="auto"/>
        <w:rPr>
          <w:rFonts w:ascii="Calibri" w:hAnsi="Calibri" w:cs="Calibri"/>
        </w:rPr>
      </w:pPr>
    </w:p>
    <w:p w14:paraId="70F1A2A6" w14:textId="12673E24" w:rsidR="00440402" w:rsidRDefault="00440402" w:rsidP="00440402">
      <w:pPr>
        <w:spacing w:line="276" w:lineRule="auto"/>
        <w:rPr>
          <w:rFonts w:ascii="Calibri" w:hAnsi="Calibri" w:cs="Calibri"/>
        </w:rPr>
      </w:pPr>
      <w:r>
        <w:rPr>
          <w:rFonts w:ascii="Calibri" w:hAnsi="Calibri" w:cs="Calibri"/>
        </w:rPr>
        <w:t>Zo wordt de talkshow ook een moment dat er content gemaakt wordt dat weer later verspreid kan worden.</w:t>
      </w:r>
    </w:p>
    <w:p w14:paraId="7F065751" w14:textId="77777777" w:rsidR="00440402" w:rsidRDefault="00440402" w:rsidP="00440402">
      <w:pPr>
        <w:spacing w:line="276" w:lineRule="auto"/>
        <w:rPr>
          <w:rFonts w:ascii="Calibri" w:hAnsi="Calibri" w:cs="Calibri"/>
        </w:rPr>
      </w:pPr>
    </w:p>
    <w:p w14:paraId="01C4F734" w14:textId="1C04EA7C" w:rsidR="00440402" w:rsidRPr="00440402" w:rsidRDefault="00440402" w:rsidP="00440402">
      <w:pPr>
        <w:spacing w:line="276" w:lineRule="auto"/>
        <w:rPr>
          <w:rFonts w:ascii="Calibri" w:hAnsi="Calibri" w:cs="Calibri"/>
          <w:i/>
          <w:iCs/>
        </w:rPr>
      </w:pPr>
      <w:r>
        <w:rPr>
          <w:rFonts w:ascii="Calibri" w:hAnsi="Calibri" w:cs="Calibri"/>
          <w:i/>
          <w:iCs/>
        </w:rPr>
        <w:t>Na afloop van de talkshow</w:t>
      </w:r>
    </w:p>
    <w:p w14:paraId="1DD30A88" w14:textId="1F0CF9B7" w:rsidR="00440402" w:rsidRDefault="00440402" w:rsidP="00440402">
      <w:pPr>
        <w:spacing w:line="276" w:lineRule="auto"/>
        <w:rPr>
          <w:rFonts w:ascii="Calibri" w:hAnsi="Calibri" w:cs="Calibri"/>
        </w:rPr>
      </w:pPr>
      <w:r>
        <w:rPr>
          <w:rFonts w:ascii="Calibri" w:hAnsi="Calibri" w:cs="Calibri"/>
        </w:rPr>
        <w:t xml:space="preserve">Een verslag van de talkshow wordt voorzien van fotografie en vormgegeven als een advertentie voor </w:t>
      </w:r>
      <w:proofErr w:type="spellStart"/>
      <w:r>
        <w:rPr>
          <w:rFonts w:ascii="Calibri" w:hAnsi="Calibri" w:cs="Calibri"/>
        </w:rPr>
        <w:t>huis-aan-huis-bladen</w:t>
      </w:r>
      <w:proofErr w:type="spellEnd"/>
      <w:r>
        <w:rPr>
          <w:rFonts w:ascii="Calibri" w:hAnsi="Calibri" w:cs="Calibri"/>
        </w:rPr>
        <w:t xml:space="preserve"> in de regio. Dit draagt bij aan het bereik van de talkshow.</w:t>
      </w:r>
    </w:p>
    <w:p w14:paraId="3A706C60" w14:textId="149AA9D4" w:rsidR="005B68C3" w:rsidRDefault="005B68C3" w:rsidP="00440402">
      <w:pPr>
        <w:spacing w:line="276" w:lineRule="auto"/>
        <w:rPr>
          <w:rFonts w:ascii="Calibri" w:hAnsi="Calibri" w:cs="Calibri"/>
        </w:rPr>
      </w:pPr>
    </w:p>
    <w:p w14:paraId="07287E00" w14:textId="5BB4D6EC" w:rsidR="005B68C3" w:rsidRDefault="005B68C3" w:rsidP="00440402">
      <w:pPr>
        <w:spacing w:line="276" w:lineRule="auto"/>
        <w:rPr>
          <w:rFonts w:ascii="Calibri" w:hAnsi="Calibri" w:cs="Calibri"/>
          <w:b/>
          <w:bCs/>
        </w:rPr>
      </w:pPr>
      <w:r>
        <w:rPr>
          <w:rFonts w:ascii="Calibri" w:hAnsi="Calibri" w:cs="Calibri"/>
          <w:b/>
          <w:bCs/>
        </w:rPr>
        <w:t>Concept contentplanning</w:t>
      </w:r>
    </w:p>
    <w:p w14:paraId="54DB6B42" w14:textId="77777777" w:rsidR="005B68C3" w:rsidRDefault="005B68C3" w:rsidP="00440402">
      <w:pPr>
        <w:spacing w:line="276" w:lineRule="auto"/>
        <w:rPr>
          <w:rFonts w:ascii="Calibri" w:hAnsi="Calibri" w:cs="Calibri"/>
          <w:b/>
          <w:bCs/>
        </w:rPr>
      </w:pPr>
    </w:p>
    <w:p w14:paraId="67F0D963" w14:textId="14EACAF0" w:rsidR="004F7AD5" w:rsidRDefault="004F7AD5" w:rsidP="00440402">
      <w:pPr>
        <w:spacing w:line="276" w:lineRule="auto"/>
        <w:rPr>
          <w:rFonts w:ascii="Calibri" w:hAnsi="Calibri" w:cs="Calibri"/>
        </w:rPr>
      </w:pPr>
      <w:r w:rsidRPr="00625C9B">
        <w:rPr>
          <w:rFonts w:ascii="Calibri" w:hAnsi="Calibri" w:cs="Calibri"/>
          <w:b/>
          <w:bCs/>
        </w:rPr>
        <w:t>Week 1</w:t>
      </w:r>
      <w:r w:rsidR="00625C9B" w:rsidRPr="00625C9B">
        <w:rPr>
          <w:rFonts w:ascii="Calibri" w:hAnsi="Calibri" w:cs="Calibri"/>
          <w:b/>
          <w:bCs/>
        </w:rPr>
        <w:t>:</w:t>
      </w:r>
      <w:r w:rsidR="00625C9B">
        <w:rPr>
          <w:rFonts w:ascii="Calibri" w:hAnsi="Calibri" w:cs="Calibri"/>
        </w:rPr>
        <w:t xml:space="preserve"> Aankondiging creëren en registratieformulier online zetten</w:t>
      </w:r>
    </w:p>
    <w:p w14:paraId="6B270980" w14:textId="13D60782" w:rsidR="004F7AD5" w:rsidRDefault="004F7AD5" w:rsidP="00440402">
      <w:pPr>
        <w:spacing w:line="276" w:lineRule="auto"/>
        <w:rPr>
          <w:rFonts w:ascii="Calibri" w:hAnsi="Calibri" w:cs="Calibri"/>
        </w:rPr>
      </w:pPr>
      <w:r w:rsidRPr="00625C9B">
        <w:rPr>
          <w:rFonts w:ascii="Calibri" w:hAnsi="Calibri" w:cs="Calibri"/>
          <w:b/>
          <w:bCs/>
        </w:rPr>
        <w:t>Week 2:</w:t>
      </w:r>
      <w:r w:rsidR="00625C9B">
        <w:rPr>
          <w:rFonts w:ascii="Calibri" w:hAnsi="Calibri" w:cs="Calibri"/>
        </w:rPr>
        <w:t xml:space="preserve"> </w:t>
      </w:r>
      <w:r w:rsidR="00625C9B" w:rsidRPr="00440402">
        <w:rPr>
          <w:rFonts w:ascii="Calibri" w:hAnsi="Calibri" w:cs="Calibri"/>
        </w:rPr>
        <w:t>Algemene animatie over ‘Aan tafel over zorg en gezondheid’ m</w:t>
      </w:r>
      <w:r w:rsidR="00625C9B">
        <w:rPr>
          <w:rFonts w:ascii="Calibri" w:hAnsi="Calibri" w:cs="Calibri"/>
        </w:rPr>
        <w:t>et eindscherm over talkshow plaatse</w:t>
      </w:r>
    </w:p>
    <w:p w14:paraId="5DF28A11" w14:textId="5C6D9373" w:rsidR="004F7AD5" w:rsidRDefault="004F7AD5" w:rsidP="00440402">
      <w:pPr>
        <w:spacing w:line="276" w:lineRule="auto"/>
        <w:rPr>
          <w:rFonts w:ascii="Calibri" w:hAnsi="Calibri" w:cs="Calibri"/>
        </w:rPr>
      </w:pPr>
      <w:r w:rsidRPr="00625C9B">
        <w:rPr>
          <w:rFonts w:ascii="Calibri" w:hAnsi="Calibri" w:cs="Calibri"/>
          <w:b/>
          <w:bCs/>
        </w:rPr>
        <w:t>Week 3:</w:t>
      </w:r>
      <w:r w:rsidR="00625C9B" w:rsidRPr="00625C9B">
        <w:rPr>
          <w:rFonts w:ascii="Calibri" w:hAnsi="Calibri" w:cs="Calibri"/>
        </w:rPr>
        <w:t xml:space="preserve"> </w:t>
      </w:r>
      <w:r w:rsidR="00625C9B" w:rsidRPr="00625C9B">
        <w:rPr>
          <w:rFonts w:ascii="Calibri" w:hAnsi="Calibri" w:cs="Calibri"/>
        </w:rPr>
        <w:t>Animatie</w:t>
      </w:r>
      <w:r w:rsidR="00625C9B">
        <w:rPr>
          <w:rFonts w:ascii="Calibri" w:hAnsi="Calibri" w:cs="Calibri"/>
        </w:rPr>
        <w:t xml:space="preserve"> met aankondiging plaatsen op sociale media</w:t>
      </w:r>
    </w:p>
    <w:p w14:paraId="5AAD55C9" w14:textId="06D2B4C5" w:rsidR="004F7AD5" w:rsidRDefault="004F7AD5" w:rsidP="00440402">
      <w:pPr>
        <w:spacing w:line="276" w:lineRule="auto"/>
        <w:rPr>
          <w:rFonts w:ascii="Calibri" w:hAnsi="Calibri" w:cs="Calibri"/>
        </w:rPr>
      </w:pPr>
      <w:r w:rsidRPr="00625C9B">
        <w:rPr>
          <w:rFonts w:ascii="Calibri" w:hAnsi="Calibri" w:cs="Calibri"/>
          <w:b/>
          <w:bCs/>
        </w:rPr>
        <w:t>Week 4:</w:t>
      </w:r>
      <w:r w:rsidR="00625C9B">
        <w:rPr>
          <w:rFonts w:ascii="Calibri" w:hAnsi="Calibri" w:cs="Calibri"/>
        </w:rPr>
        <w:t xml:space="preserve"> Testimonial van spreker publiceren</w:t>
      </w:r>
    </w:p>
    <w:p w14:paraId="6239A10E" w14:textId="745F4B25" w:rsidR="004F7AD5" w:rsidRDefault="004F7AD5" w:rsidP="00440402">
      <w:pPr>
        <w:spacing w:line="276" w:lineRule="auto"/>
        <w:rPr>
          <w:rFonts w:ascii="Calibri" w:hAnsi="Calibri" w:cs="Calibri"/>
        </w:rPr>
      </w:pPr>
      <w:r w:rsidRPr="00625C9B">
        <w:rPr>
          <w:rFonts w:ascii="Calibri" w:hAnsi="Calibri" w:cs="Calibri"/>
          <w:b/>
          <w:bCs/>
        </w:rPr>
        <w:t>Week 5:</w:t>
      </w:r>
      <w:r w:rsidR="00625C9B">
        <w:rPr>
          <w:rFonts w:ascii="Calibri" w:hAnsi="Calibri" w:cs="Calibri"/>
        </w:rPr>
        <w:t xml:space="preserve"> Laatste reminder voor werving verspreiden</w:t>
      </w:r>
    </w:p>
    <w:p w14:paraId="33045063" w14:textId="382B68C6" w:rsidR="004F7AD5" w:rsidRDefault="004F7AD5" w:rsidP="00440402">
      <w:pPr>
        <w:spacing w:line="276" w:lineRule="auto"/>
        <w:rPr>
          <w:rFonts w:ascii="Calibri" w:hAnsi="Calibri" w:cs="Calibri"/>
        </w:rPr>
      </w:pPr>
      <w:r w:rsidRPr="00625C9B">
        <w:rPr>
          <w:rFonts w:ascii="Calibri" w:hAnsi="Calibri" w:cs="Calibri"/>
          <w:b/>
          <w:bCs/>
        </w:rPr>
        <w:t>Week 6:</w:t>
      </w:r>
      <w:r>
        <w:rPr>
          <w:rFonts w:ascii="Calibri" w:hAnsi="Calibri" w:cs="Calibri"/>
        </w:rPr>
        <w:t xml:space="preserve"> Organisatie talkshow</w:t>
      </w:r>
    </w:p>
    <w:p w14:paraId="0909537A" w14:textId="50BDE102" w:rsidR="004F7AD5" w:rsidRDefault="004F7AD5" w:rsidP="00440402">
      <w:pPr>
        <w:spacing w:line="276" w:lineRule="auto"/>
        <w:rPr>
          <w:rFonts w:ascii="Calibri" w:hAnsi="Calibri" w:cs="Calibri"/>
        </w:rPr>
      </w:pPr>
      <w:r w:rsidRPr="00625C9B">
        <w:rPr>
          <w:rFonts w:ascii="Calibri" w:hAnsi="Calibri" w:cs="Calibri"/>
          <w:b/>
          <w:bCs/>
        </w:rPr>
        <w:t>Week 7:</w:t>
      </w:r>
      <w:r w:rsidR="00625C9B">
        <w:rPr>
          <w:rFonts w:ascii="Calibri" w:hAnsi="Calibri" w:cs="Calibri"/>
        </w:rPr>
        <w:t xml:space="preserve"> Selectie fragmenten, fotografie en </w:t>
      </w:r>
      <w:proofErr w:type="spellStart"/>
      <w:r w:rsidR="00625C9B">
        <w:rPr>
          <w:rFonts w:ascii="Calibri" w:hAnsi="Calibri" w:cs="Calibri"/>
        </w:rPr>
        <w:t>opstellien</w:t>
      </w:r>
      <w:proofErr w:type="spellEnd"/>
      <w:r w:rsidR="00625C9B">
        <w:rPr>
          <w:rFonts w:ascii="Calibri" w:hAnsi="Calibri" w:cs="Calibri"/>
        </w:rPr>
        <w:t xml:space="preserve"> verslag</w:t>
      </w:r>
    </w:p>
    <w:p w14:paraId="5A8DC8DF" w14:textId="503956A7" w:rsidR="004F7AD5" w:rsidRPr="005B68C3" w:rsidRDefault="004F7AD5" w:rsidP="00440402">
      <w:pPr>
        <w:spacing w:line="276" w:lineRule="auto"/>
        <w:rPr>
          <w:rFonts w:ascii="Calibri" w:hAnsi="Calibri" w:cs="Calibri"/>
        </w:rPr>
      </w:pPr>
      <w:r w:rsidRPr="00625C9B">
        <w:rPr>
          <w:rFonts w:ascii="Calibri" w:hAnsi="Calibri" w:cs="Calibri"/>
          <w:b/>
          <w:bCs/>
        </w:rPr>
        <w:t>Week 8:</w:t>
      </w:r>
      <w:r>
        <w:rPr>
          <w:rFonts w:ascii="Calibri" w:hAnsi="Calibri" w:cs="Calibri"/>
        </w:rPr>
        <w:t xml:space="preserve"> Verslag van de talkshow in </w:t>
      </w:r>
      <w:proofErr w:type="spellStart"/>
      <w:r>
        <w:rPr>
          <w:rFonts w:ascii="Calibri" w:hAnsi="Calibri" w:cs="Calibri"/>
        </w:rPr>
        <w:t>huis-aan-huis-bladen</w:t>
      </w:r>
      <w:proofErr w:type="spellEnd"/>
    </w:p>
    <w:p w14:paraId="7C44F430" w14:textId="7E64B1CC" w:rsidR="004F7AD5" w:rsidRPr="00625C9B" w:rsidRDefault="004F7AD5" w:rsidP="00440402">
      <w:pPr>
        <w:spacing w:line="276" w:lineRule="auto"/>
        <w:rPr>
          <w:rFonts w:ascii="Calibri" w:hAnsi="Calibri" w:cs="Calibri"/>
        </w:rPr>
      </w:pPr>
      <w:r w:rsidRPr="00625C9B">
        <w:rPr>
          <w:rFonts w:ascii="Calibri" w:hAnsi="Calibri" w:cs="Calibri"/>
          <w:b/>
          <w:bCs/>
        </w:rPr>
        <w:t>Week 9</w:t>
      </w:r>
      <w:r w:rsidR="00625C9B">
        <w:rPr>
          <w:rFonts w:ascii="Calibri" w:hAnsi="Calibri" w:cs="Calibri"/>
          <w:b/>
          <w:bCs/>
        </w:rPr>
        <w:t>-10</w:t>
      </w:r>
      <w:r w:rsidRPr="00625C9B">
        <w:rPr>
          <w:rFonts w:ascii="Calibri" w:hAnsi="Calibri" w:cs="Calibri"/>
          <w:b/>
          <w:bCs/>
        </w:rPr>
        <w:t>:</w:t>
      </w:r>
      <w:r w:rsidR="00625C9B">
        <w:rPr>
          <w:rFonts w:ascii="Calibri" w:hAnsi="Calibri" w:cs="Calibri"/>
          <w:b/>
          <w:bCs/>
        </w:rPr>
        <w:t xml:space="preserve"> </w:t>
      </w:r>
      <w:r w:rsidR="00625C9B">
        <w:rPr>
          <w:rFonts w:ascii="Calibri" w:hAnsi="Calibri" w:cs="Calibri"/>
        </w:rPr>
        <w:t>Verspreiding fragmenten via sociale media</w:t>
      </w:r>
    </w:p>
    <w:p w14:paraId="1CF09BEA" w14:textId="77777777" w:rsidR="004F7AD5" w:rsidRDefault="004F7AD5" w:rsidP="00440402">
      <w:pPr>
        <w:spacing w:line="276" w:lineRule="auto"/>
        <w:rPr>
          <w:rFonts w:ascii="Calibri" w:hAnsi="Calibri" w:cs="Calibri"/>
        </w:rPr>
      </w:pPr>
    </w:p>
    <w:p w14:paraId="6828CC54" w14:textId="56F235D4" w:rsidR="004F7AD5" w:rsidRDefault="004F7AD5" w:rsidP="00440402">
      <w:pPr>
        <w:spacing w:line="276" w:lineRule="auto"/>
        <w:rPr>
          <w:rFonts w:ascii="Calibri" w:hAnsi="Calibri" w:cs="Calibri"/>
        </w:rPr>
      </w:pPr>
    </w:p>
    <w:p w14:paraId="3DD849F1" w14:textId="77777777" w:rsidR="004F7AD5" w:rsidRPr="00440402" w:rsidRDefault="004F7AD5" w:rsidP="00440402">
      <w:pPr>
        <w:spacing w:line="276" w:lineRule="auto"/>
        <w:rPr>
          <w:rFonts w:ascii="Calibri" w:hAnsi="Calibri" w:cs="Calibri"/>
        </w:rPr>
      </w:pPr>
    </w:p>
    <w:p w14:paraId="0FFD59BB" w14:textId="77777777" w:rsidR="00440402" w:rsidRDefault="00440402" w:rsidP="00440402">
      <w:pPr>
        <w:spacing w:line="276" w:lineRule="auto"/>
      </w:pPr>
    </w:p>
    <w:sectPr w:rsidR="00440402" w:rsidSect="00650C5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0D5E" w14:textId="77777777" w:rsidR="0056469D" w:rsidRDefault="0056469D" w:rsidP="001A3683">
      <w:r>
        <w:separator/>
      </w:r>
    </w:p>
  </w:endnote>
  <w:endnote w:type="continuationSeparator" w:id="0">
    <w:p w14:paraId="33F5A577" w14:textId="77777777" w:rsidR="0056469D" w:rsidRDefault="0056469D" w:rsidP="001A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rcular Std Book">
    <w:panose1 w:val="020B0604020101020102"/>
    <w:charset w:val="4D"/>
    <w:family w:val="swiss"/>
    <w:notTrueType/>
    <w:pitch w:val="variable"/>
    <w:sig w:usb0="8000002F" w:usb1="5000E47B" w:usb2="00000008"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9A05" w14:textId="77777777" w:rsidR="0056469D" w:rsidRDefault="0056469D" w:rsidP="001A3683">
      <w:r>
        <w:separator/>
      </w:r>
    </w:p>
  </w:footnote>
  <w:footnote w:type="continuationSeparator" w:id="0">
    <w:p w14:paraId="51A1C322" w14:textId="77777777" w:rsidR="0056469D" w:rsidRDefault="0056469D" w:rsidP="001A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683B" w14:textId="1A1EBE23" w:rsidR="00650C56" w:rsidRDefault="00650C56">
    <w:pPr>
      <w:pStyle w:val="Header"/>
    </w:pPr>
    <w:r>
      <w:rPr>
        <w:noProof/>
      </w:rPr>
      <w:drawing>
        <wp:inline distT="0" distB="0" distL="0" distR="0" wp14:anchorId="2871066E" wp14:editId="3A6A7DF6">
          <wp:extent cx="5760720" cy="1962785"/>
          <wp:effectExtent l="0" t="0" r="5080" b="5715"/>
          <wp:docPr id="354488441" name="Afbeelding 3" descr="Afbeelding met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88441" name="Afbeelding 3" descr="Afbeelding met clipart, tekenfilm&#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60720" cy="1962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8C6"/>
    <w:multiLevelType w:val="hybridMultilevel"/>
    <w:tmpl w:val="0D549698"/>
    <w:lvl w:ilvl="0" w:tplc="04130001">
      <w:start w:val="1"/>
      <w:numFmt w:val="bullet"/>
      <w:lvlText w:val=""/>
      <w:lvlJc w:val="left"/>
      <w:pPr>
        <w:ind w:left="360" w:hanging="360"/>
      </w:pPr>
      <w:rPr>
        <w:rFonts w:ascii="Symbol" w:hAnsi="Symbol" w:hint="default"/>
      </w:rPr>
    </w:lvl>
    <w:lvl w:ilvl="1" w:tplc="C25E2086">
      <w:numFmt w:val="bullet"/>
      <w:lvlText w:val="-"/>
      <w:lvlJc w:val="left"/>
      <w:pPr>
        <w:ind w:left="1080" w:hanging="360"/>
      </w:pPr>
      <w:rPr>
        <w:rFonts w:ascii="Circular Std Book" w:eastAsiaTheme="minorHAnsi" w:hAnsi="Circular Std Book" w:cs="Circular Std Book"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D904EFF"/>
    <w:multiLevelType w:val="hybridMultilevel"/>
    <w:tmpl w:val="CABADB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89B46CF"/>
    <w:multiLevelType w:val="hybridMultilevel"/>
    <w:tmpl w:val="922C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071865">
    <w:abstractNumId w:val="1"/>
  </w:num>
  <w:num w:numId="2" w16cid:durableId="204679480">
    <w:abstractNumId w:val="0"/>
  </w:num>
  <w:num w:numId="3" w16cid:durableId="1746486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83"/>
    <w:rsid w:val="0005445A"/>
    <w:rsid w:val="001A3683"/>
    <w:rsid w:val="001C200C"/>
    <w:rsid w:val="00440402"/>
    <w:rsid w:val="00470F5C"/>
    <w:rsid w:val="004F7AD5"/>
    <w:rsid w:val="0056469D"/>
    <w:rsid w:val="005B68C3"/>
    <w:rsid w:val="00625C9B"/>
    <w:rsid w:val="00650C56"/>
    <w:rsid w:val="006577B0"/>
    <w:rsid w:val="007B0C3A"/>
    <w:rsid w:val="00887A63"/>
    <w:rsid w:val="00A3781B"/>
    <w:rsid w:val="00A75458"/>
    <w:rsid w:val="00D60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486D73A"/>
  <w15:chartTrackingRefBased/>
  <w15:docId w15:val="{81EE167A-F79A-C044-8881-6961C31E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00C"/>
  </w:style>
  <w:style w:type="paragraph" w:styleId="Heading1">
    <w:name w:val="heading 1"/>
    <w:basedOn w:val="Normal"/>
    <w:next w:val="Normal"/>
    <w:link w:val="Heading1Char"/>
    <w:uiPriority w:val="9"/>
    <w:qFormat/>
    <w:rsid w:val="00650C56"/>
    <w:pPr>
      <w:keepNext/>
      <w:keepLines/>
      <w:spacing w:line="280" w:lineRule="atLeast"/>
      <w:outlineLvl w:val="0"/>
    </w:pPr>
    <w:rPr>
      <w:rFonts w:asciiTheme="majorHAnsi" w:eastAsiaTheme="majorEastAsia" w:hAnsiTheme="majorHAnsi" w:cstheme="majorBidi"/>
      <w:color w:val="4472C4" w:themeColor="accent1"/>
      <w:kern w:val="0"/>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683"/>
    <w:pPr>
      <w:tabs>
        <w:tab w:val="center" w:pos="4536"/>
        <w:tab w:val="right" w:pos="9072"/>
      </w:tabs>
    </w:pPr>
  </w:style>
  <w:style w:type="character" w:customStyle="1" w:styleId="HeaderChar">
    <w:name w:val="Header Char"/>
    <w:basedOn w:val="DefaultParagraphFont"/>
    <w:link w:val="Header"/>
    <w:uiPriority w:val="99"/>
    <w:rsid w:val="001A3683"/>
  </w:style>
  <w:style w:type="paragraph" w:styleId="Footer">
    <w:name w:val="footer"/>
    <w:basedOn w:val="Normal"/>
    <w:link w:val="FooterChar"/>
    <w:uiPriority w:val="99"/>
    <w:unhideWhenUsed/>
    <w:rsid w:val="001A3683"/>
    <w:pPr>
      <w:tabs>
        <w:tab w:val="center" w:pos="4536"/>
        <w:tab w:val="right" w:pos="9072"/>
      </w:tabs>
    </w:pPr>
  </w:style>
  <w:style w:type="character" w:customStyle="1" w:styleId="FooterChar">
    <w:name w:val="Footer Char"/>
    <w:basedOn w:val="DefaultParagraphFont"/>
    <w:link w:val="Footer"/>
    <w:uiPriority w:val="99"/>
    <w:rsid w:val="001A3683"/>
  </w:style>
  <w:style w:type="character" w:styleId="Hyperlink">
    <w:name w:val="Hyperlink"/>
    <w:basedOn w:val="DefaultParagraphFont"/>
    <w:uiPriority w:val="99"/>
    <w:semiHidden/>
    <w:unhideWhenUsed/>
    <w:rsid w:val="00D607A4"/>
    <w:rPr>
      <w:color w:val="0563C1" w:themeColor="hyperlink"/>
      <w:u w:val="single"/>
    </w:rPr>
  </w:style>
  <w:style w:type="character" w:customStyle="1" w:styleId="Heading1Char">
    <w:name w:val="Heading 1 Char"/>
    <w:basedOn w:val="DefaultParagraphFont"/>
    <w:link w:val="Heading1"/>
    <w:uiPriority w:val="9"/>
    <w:rsid w:val="00650C56"/>
    <w:rPr>
      <w:rFonts w:asciiTheme="majorHAnsi" w:eastAsiaTheme="majorEastAsia" w:hAnsiTheme="majorHAnsi" w:cstheme="majorBidi"/>
      <w:color w:val="4472C4" w:themeColor="accent1"/>
      <w:kern w:val="0"/>
      <w:szCs w:val="32"/>
      <w14:ligatures w14:val="none"/>
    </w:rPr>
  </w:style>
  <w:style w:type="paragraph" w:styleId="ListParagraph">
    <w:name w:val="List Paragraph"/>
    <w:basedOn w:val="Normal"/>
    <w:uiPriority w:val="34"/>
    <w:qFormat/>
    <w:rsid w:val="00650C56"/>
    <w:pPr>
      <w:spacing w:line="240" w:lineRule="atLeast"/>
      <w:ind w:left="720"/>
      <w:contextualSpacing/>
    </w:pPr>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374</Words>
  <Characters>2135</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Festen | BKB</dc:creator>
  <cp:keywords/>
  <dc:description/>
  <cp:lastModifiedBy>Justin Koornneef | BKB</cp:lastModifiedBy>
  <cp:revision>6</cp:revision>
  <dcterms:created xsi:type="dcterms:W3CDTF">2024-09-18T11:08:00Z</dcterms:created>
  <dcterms:modified xsi:type="dcterms:W3CDTF">2024-09-19T12:08:00Z</dcterms:modified>
</cp:coreProperties>
</file>